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FDC52">
      <w:pPr>
        <w:widowControl/>
        <w:spacing w:before="15" w:line="270" w:lineRule="atLeast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 w14:paraId="3C481C8B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36"/>
          <w:szCs w:val="36"/>
          <w:lang w:val="en-US" w:eastAsia="zh-CN"/>
        </w:rPr>
        <w:t>张家口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36"/>
          <w:szCs w:val="36"/>
        </w:rPr>
        <w:t>职业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36"/>
          <w:szCs w:val="36"/>
          <w:lang w:val="en-US" w:eastAsia="zh-CN"/>
        </w:rPr>
        <w:t>技术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36"/>
          <w:szCs w:val="36"/>
        </w:rPr>
        <w:t>学院202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36"/>
          <w:szCs w:val="36"/>
        </w:rPr>
        <w:t>年高职单招</w:t>
      </w:r>
    </w:p>
    <w:p w14:paraId="16F40D35">
      <w:pPr>
        <w:adjustRightInd w:val="0"/>
        <w:snapToGrid w:val="0"/>
        <w:jc w:val="center"/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pacing w:val="-12"/>
          <w:sz w:val="36"/>
          <w:szCs w:val="36"/>
        </w:rPr>
        <w:t>技能拔尖人才免试录取申请表</w:t>
      </w: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165"/>
        <w:gridCol w:w="2167"/>
        <w:gridCol w:w="1299"/>
        <w:gridCol w:w="2284"/>
        <w:gridCol w:w="2223"/>
      </w:tblGrid>
      <w:tr w14:paraId="1F1B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716" w:type="dxa"/>
            <w:vMerge w:val="restart"/>
            <w:vAlign w:val="center"/>
          </w:tcPr>
          <w:p w14:paraId="02C90253">
            <w:pPr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基</w:t>
            </w:r>
          </w:p>
          <w:p w14:paraId="10C0E347">
            <w:pPr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本</w:t>
            </w:r>
          </w:p>
          <w:p w14:paraId="78BE1FA0">
            <w:pPr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信</w:t>
            </w:r>
          </w:p>
          <w:p w14:paraId="7523B17C">
            <w:pPr>
              <w:snapToGrid w:val="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息</w:t>
            </w:r>
          </w:p>
        </w:tc>
        <w:tc>
          <w:tcPr>
            <w:tcW w:w="1165" w:type="dxa"/>
            <w:vAlign w:val="center"/>
          </w:tcPr>
          <w:p w14:paraId="664644BB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姓名</w:t>
            </w:r>
          </w:p>
        </w:tc>
        <w:tc>
          <w:tcPr>
            <w:tcW w:w="2167" w:type="dxa"/>
            <w:vAlign w:val="center"/>
          </w:tcPr>
          <w:p w14:paraId="0A885E1B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1E6F0AD5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身份证号</w:t>
            </w:r>
          </w:p>
        </w:tc>
        <w:tc>
          <w:tcPr>
            <w:tcW w:w="2284" w:type="dxa"/>
            <w:vAlign w:val="center"/>
          </w:tcPr>
          <w:p w14:paraId="00963C4F">
            <w:pPr>
              <w:snapToGrid w:val="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2223" w:type="dxa"/>
            <w:vMerge w:val="restart"/>
            <w:vAlign w:val="center"/>
          </w:tcPr>
          <w:p w14:paraId="0440FDBE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照  片</w:t>
            </w:r>
          </w:p>
          <w:p w14:paraId="15C07498">
            <w:pPr>
              <w:snapToGrid w:val="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（电子照片或贴纸质照片均可）</w:t>
            </w:r>
          </w:p>
        </w:tc>
      </w:tr>
      <w:tr w14:paraId="7B16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716" w:type="dxa"/>
            <w:vMerge w:val="continue"/>
            <w:vAlign w:val="center"/>
          </w:tcPr>
          <w:p w14:paraId="279D23FE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109043A2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性别</w:t>
            </w:r>
          </w:p>
        </w:tc>
        <w:tc>
          <w:tcPr>
            <w:tcW w:w="2167" w:type="dxa"/>
            <w:vAlign w:val="center"/>
          </w:tcPr>
          <w:p w14:paraId="24B71C1D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DEDE2C5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民族</w:t>
            </w:r>
          </w:p>
        </w:tc>
        <w:tc>
          <w:tcPr>
            <w:tcW w:w="2284" w:type="dxa"/>
            <w:vAlign w:val="center"/>
          </w:tcPr>
          <w:p w14:paraId="3AB914D0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020C6236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</w:tr>
      <w:tr w14:paraId="6BCD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716" w:type="dxa"/>
            <w:vMerge w:val="continue"/>
            <w:vAlign w:val="center"/>
          </w:tcPr>
          <w:p w14:paraId="5F08BBAB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2D716094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考生号</w:t>
            </w:r>
          </w:p>
        </w:tc>
        <w:tc>
          <w:tcPr>
            <w:tcW w:w="2167" w:type="dxa"/>
            <w:vAlign w:val="center"/>
          </w:tcPr>
          <w:p w14:paraId="42C6B667">
            <w:pPr>
              <w:snapToGrid w:val="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7E6A929A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联系电话</w:t>
            </w:r>
          </w:p>
          <w:p w14:paraId="5B4B427B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（至少两部）</w:t>
            </w:r>
          </w:p>
        </w:tc>
        <w:tc>
          <w:tcPr>
            <w:tcW w:w="2284" w:type="dxa"/>
            <w:vAlign w:val="center"/>
          </w:tcPr>
          <w:p w14:paraId="673A2089">
            <w:pPr>
              <w:snapToGrid w:val="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456258AE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</w:tr>
      <w:tr w14:paraId="2902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16" w:type="dxa"/>
            <w:vMerge w:val="continue"/>
            <w:vAlign w:val="center"/>
          </w:tcPr>
          <w:p w14:paraId="27CD8FAA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46F1C003">
            <w:pPr>
              <w:snapToGrid w:val="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毕业学校</w:t>
            </w:r>
          </w:p>
        </w:tc>
        <w:tc>
          <w:tcPr>
            <w:tcW w:w="2167" w:type="dxa"/>
            <w:vAlign w:val="center"/>
          </w:tcPr>
          <w:p w14:paraId="7C44410C">
            <w:pPr>
              <w:snapToGrid w:val="0"/>
              <w:ind w:firstLine="104" w:firstLineChars="5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5394D53">
            <w:pPr>
              <w:snapToGrid w:val="0"/>
              <w:ind w:firstLine="104" w:firstLineChars="5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应往届</w:t>
            </w:r>
          </w:p>
        </w:tc>
        <w:tc>
          <w:tcPr>
            <w:tcW w:w="2284" w:type="dxa"/>
            <w:vAlign w:val="center"/>
          </w:tcPr>
          <w:p w14:paraId="1EA4653D">
            <w:pPr>
              <w:snapToGrid w:val="0"/>
              <w:ind w:firstLine="120" w:firstLineChars="5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 xml:space="preserve">应届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往届</w:t>
            </w:r>
          </w:p>
        </w:tc>
        <w:tc>
          <w:tcPr>
            <w:tcW w:w="2223" w:type="dxa"/>
            <w:vMerge w:val="continue"/>
            <w:vAlign w:val="center"/>
          </w:tcPr>
          <w:p w14:paraId="24868644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</w:tr>
      <w:tr w14:paraId="6474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16" w:type="dxa"/>
            <w:vMerge w:val="continue"/>
            <w:vAlign w:val="center"/>
          </w:tcPr>
          <w:p w14:paraId="669940D5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6EC38150">
            <w:pPr>
              <w:snapToGrid w:val="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报考大类</w:t>
            </w:r>
          </w:p>
        </w:tc>
        <w:tc>
          <w:tcPr>
            <w:tcW w:w="2167" w:type="dxa"/>
            <w:vAlign w:val="center"/>
          </w:tcPr>
          <w:p w14:paraId="72F21064">
            <w:pPr>
              <w:snapToGrid w:val="0"/>
              <w:ind w:firstLine="104" w:firstLineChars="5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39ECBFEF">
            <w:pPr>
              <w:snapToGrid w:val="0"/>
              <w:ind w:firstLine="104" w:firstLineChars="5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拟申请</w:t>
            </w:r>
          </w:p>
          <w:p w14:paraId="16FF1C0D">
            <w:pPr>
              <w:snapToGrid w:val="0"/>
              <w:ind w:firstLine="104" w:firstLineChars="50"/>
              <w:jc w:val="center"/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免试专业</w:t>
            </w:r>
          </w:p>
        </w:tc>
        <w:tc>
          <w:tcPr>
            <w:tcW w:w="2284" w:type="dxa"/>
            <w:vAlign w:val="center"/>
          </w:tcPr>
          <w:p w14:paraId="36397654">
            <w:pPr>
              <w:snapToGrid w:val="0"/>
              <w:jc w:val="both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64610EFC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</w:tr>
      <w:tr w14:paraId="5489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716" w:type="dxa"/>
            <w:vMerge w:val="continue"/>
            <w:vAlign w:val="center"/>
          </w:tcPr>
          <w:p w14:paraId="6CAD5871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3F75493C">
            <w:pPr>
              <w:snapToGrid w:val="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政治面貌</w:t>
            </w:r>
          </w:p>
        </w:tc>
        <w:tc>
          <w:tcPr>
            <w:tcW w:w="2167" w:type="dxa"/>
            <w:vAlign w:val="center"/>
          </w:tcPr>
          <w:p w14:paraId="7E64E7C1">
            <w:pPr>
              <w:snapToGrid w:val="0"/>
              <w:ind w:firstLine="104" w:firstLineChars="5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EEDEB6C">
            <w:pPr>
              <w:snapToGrid w:val="0"/>
              <w:ind w:firstLine="104" w:firstLineChars="50"/>
              <w:jc w:val="center"/>
              <w:rPr>
                <w:rFonts w:hint="default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000000"/>
                <w:spacing w:val="-16"/>
                <w:sz w:val="24"/>
                <w:lang w:val="en-US" w:eastAsia="zh-CN"/>
              </w:rPr>
              <w:t>家庭住址</w:t>
            </w:r>
          </w:p>
        </w:tc>
        <w:tc>
          <w:tcPr>
            <w:tcW w:w="4507" w:type="dxa"/>
            <w:gridSpan w:val="2"/>
            <w:vAlign w:val="center"/>
          </w:tcPr>
          <w:p w14:paraId="541AB397">
            <w:pPr>
              <w:snapToGrid w:val="0"/>
              <w:jc w:val="center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</w:p>
        </w:tc>
      </w:tr>
      <w:tr w14:paraId="4C3E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8" w:hRule="atLeast"/>
          <w:jc w:val="center"/>
        </w:trPr>
        <w:tc>
          <w:tcPr>
            <w:tcW w:w="716" w:type="dxa"/>
            <w:vAlign w:val="center"/>
          </w:tcPr>
          <w:p w14:paraId="147F3005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申</w:t>
            </w:r>
          </w:p>
          <w:p w14:paraId="4C60B7A6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请</w:t>
            </w:r>
          </w:p>
          <w:p w14:paraId="1B0CB571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免</w:t>
            </w:r>
          </w:p>
          <w:p w14:paraId="1EFE2430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试</w:t>
            </w:r>
          </w:p>
          <w:p w14:paraId="76FF8B55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条</w:t>
            </w:r>
          </w:p>
          <w:p w14:paraId="14D5E9DF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件</w:t>
            </w:r>
          </w:p>
          <w:p w14:paraId="01E83068">
            <w:pPr>
              <w:tabs>
                <w:tab w:val="left" w:pos="1024"/>
              </w:tabs>
              <w:snapToGrid w:val="0"/>
              <w:jc w:val="center"/>
              <w:rPr>
                <w:rFonts w:hint="default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</w:p>
        </w:tc>
        <w:tc>
          <w:tcPr>
            <w:tcW w:w="9138" w:type="dxa"/>
            <w:gridSpan w:val="5"/>
            <w:shd w:val="clear" w:color="auto" w:fill="auto"/>
            <w:vAlign w:val="center"/>
          </w:tcPr>
          <w:p w14:paraId="31428E38">
            <w:pPr>
              <w:snapToGrid w:val="0"/>
              <w:ind w:left="239" w:leftChars="114" w:firstLine="0" w:firstLineChars="0"/>
              <w:jc w:val="left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获得由教育部主办的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世界职业院校技能大赛争夺赛铜奖及以上奖项（原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全国职业院校技能大赛三等奖及以上奖项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）</w:t>
            </w:r>
          </w:p>
          <w:p w14:paraId="4FE0240E">
            <w:pPr>
              <w:snapToGrid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获奖年份：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比赛名称：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 w14:paraId="27688DC9">
            <w:pPr>
              <w:snapToGrid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</w:p>
          <w:p w14:paraId="04DE3716">
            <w:pPr>
              <w:snapToGrid w:val="0"/>
              <w:ind w:left="239" w:leftChars="114" w:firstLine="0" w:firstLineChars="0"/>
              <w:jc w:val="left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获得由省级教育行政部门主办的省级职业院校技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大赛一等奖</w:t>
            </w:r>
          </w:p>
          <w:p w14:paraId="4514A03D">
            <w:pPr>
              <w:snapToGrid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获奖年份：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比赛名称：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 w14:paraId="472D9728">
            <w:pPr>
              <w:snapToGrid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</w:p>
          <w:p w14:paraId="7B4B3CA3">
            <w:pPr>
              <w:snapToGrid w:val="0"/>
              <w:ind w:firstLine="240" w:firstLineChars="100"/>
              <w:jc w:val="left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□具有高级工或技师资格</w:t>
            </w:r>
          </w:p>
          <w:p w14:paraId="5978D3E6">
            <w:pPr>
              <w:snapToGrid w:val="0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职业名称：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证书编号：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 w14:paraId="775C8FA1">
            <w:pPr>
              <w:snapToGrid w:val="0"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F6C2ADB">
            <w:pPr>
              <w:snapToGrid w:val="0"/>
              <w:ind w:firstLine="240" w:firstLineChars="100"/>
              <w:jc w:val="left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□获得县级劳动模范先进个人称号</w:t>
            </w:r>
          </w:p>
          <w:p w14:paraId="560DED9E">
            <w:pPr>
              <w:snapToGrid w:val="0"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工作岗位或毕业专业：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 w14:paraId="52F3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1" w:hRule="atLeast"/>
          <w:jc w:val="center"/>
        </w:trPr>
        <w:tc>
          <w:tcPr>
            <w:tcW w:w="716" w:type="dxa"/>
            <w:vAlign w:val="center"/>
          </w:tcPr>
          <w:p w14:paraId="470B91C8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体</w:t>
            </w:r>
          </w:p>
          <w:p w14:paraId="369C8A32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检</w:t>
            </w:r>
          </w:p>
          <w:p w14:paraId="23C3B1AB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要</w:t>
            </w:r>
          </w:p>
          <w:p w14:paraId="7C5788F1">
            <w:pPr>
              <w:tabs>
                <w:tab w:val="left" w:pos="1024"/>
              </w:tabs>
              <w:snapToGrid w:val="0"/>
              <w:jc w:val="center"/>
              <w:rPr>
                <w:rFonts w:hint="default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求</w:t>
            </w:r>
          </w:p>
        </w:tc>
        <w:tc>
          <w:tcPr>
            <w:tcW w:w="9138" w:type="dxa"/>
            <w:gridSpan w:val="5"/>
            <w:shd w:val="clear" w:color="auto" w:fill="auto"/>
            <w:vAlign w:val="center"/>
          </w:tcPr>
          <w:p w14:paraId="07F183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申请技能拔尖人才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免试录取的考生身体条件须符合教育部、卫生部、中国残疾人联合会印发的《普通高等学校招生体检工作指导意见》及有关补充规定、《张家口职业技术学院2026年高职单招招生简章》中的相关要求。</w:t>
            </w:r>
          </w:p>
          <w:p w14:paraId="137A8DBF">
            <w:pPr>
              <w:snapToGrid w:val="0"/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F13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3D95E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考</w:t>
            </w:r>
          </w:p>
          <w:p w14:paraId="2C7267E6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生</w:t>
            </w:r>
          </w:p>
          <w:p w14:paraId="24CF9662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承</w:t>
            </w:r>
          </w:p>
          <w:p w14:paraId="728A20DA">
            <w:pPr>
              <w:tabs>
                <w:tab w:val="left" w:pos="1024"/>
              </w:tabs>
              <w:snapToGrid w:val="0"/>
              <w:jc w:val="center"/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color w:val="000000"/>
                <w:spacing w:val="-16"/>
                <w:sz w:val="24"/>
                <w:lang w:val="en-US" w:eastAsia="zh-CN"/>
              </w:rPr>
              <w:t>诺</w:t>
            </w:r>
          </w:p>
        </w:tc>
        <w:tc>
          <w:tcPr>
            <w:tcW w:w="9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0A781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本人已经了解河北省高职单招技能拔尖人才免试相关政策，知晓和承诺被贵校免试录取后，不再参加后期的高职单招考试及录取，不再参加2026年普通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zh-CN" w:eastAsia="zh-CN" w:bidi="ar-SA"/>
              </w:rPr>
              <w:t>高考和对口招生考试及录取。</w:t>
            </w:r>
          </w:p>
          <w:p w14:paraId="4A7AC6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以上信息本人已审核无误，并郑重承诺所填信息及提交书面材料均真实有效，如有弄虚作假，后果自负。</w:t>
            </w:r>
          </w:p>
          <w:p w14:paraId="21CFB0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ED7E0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考生本人签名：</w:t>
            </w:r>
          </w:p>
          <w:p w14:paraId="2998D1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480" w:firstLineChars="200"/>
              <w:jc w:val="both"/>
              <w:textAlignment w:val="auto"/>
              <w:rPr>
                <w:rFonts w:ascii="仿宋_GB2312" w:hAnsi="华文中宋" w:eastAsia="仿宋_GB2312"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2026年  月  日</w:t>
            </w:r>
          </w:p>
        </w:tc>
      </w:tr>
    </w:tbl>
    <w:p w14:paraId="47889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00" w:lineRule="exact"/>
        <w:textAlignment w:val="auto"/>
        <w:rPr>
          <w:rFonts w:hint="default" w:eastAsiaTheme="minorEastAsia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567" w:right="1800" w:bottom="7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12646"/>
    <w:rsid w:val="0D725B91"/>
    <w:rsid w:val="106B7E5A"/>
    <w:rsid w:val="13281057"/>
    <w:rsid w:val="1C5964EC"/>
    <w:rsid w:val="26971D6D"/>
    <w:rsid w:val="269C55D5"/>
    <w:rsid w:val="2F1400A1"/>
    <w:rsid w:val="307B3286"/>
    <w:rsid w:val="31824BBE"/>
    <w:rsid w:val="33002B46"/>
    <w:rsid w:val="373A29CC"/>
    <w:rsid w:val="397A5CD0"/>
    <w:rsid w:val="3EFF0E7B"/>
    <w:rsid w:val="45A44021"/>
    <w:rsid w:val="48B03FE2"/>
    <w:rsid w:val="5823617C"/>
    <w:rsid w:val="61940A01"/>
    <w:rsid w:val="651B358E"/>
    <w:rsid w:val="673D7AB8"/>
    <w:rsid w:val="686B2811"/>
    <w:rsid w:val="6A911BDF"/>
    <w:rsid w:val="70B5511F"/>
    <w:rsid w:val="70D05D82"/>
    <w:rsid w:val="7BFD5343"/>
    <w:rsid w:val="7D0F1696"/>
    <w:rsid w:val="7D8E0949"/>
    <w:rsid w:val="7F2C1EF6"/>
    <w:rsid w:val="7FC76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503</Characters>
  <Lines>0</Lines>
  <Paragraphs>0</Paragraphs>
  <TotalTime>9</TotalTime>
  <ScaleCrop>false</ScaleCrop>
  <LinksUpToDate>false</LinksUpToDate>
  <CharactersWithSpaces>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My</cp:lastModifiedBy>
  <cp:lastPrinted>2026-01-12T01:12:00Z</cp:lastPrinted>
  <dcterms:modified xsi:type="dcterms:W3CDTF">2026-02-10T02:59:34Z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eyJoZGlkIjoiMDIwMWExM2M5MWYxMzBmNWVhMTc0Yzc2NzI4NzRjNmUiLCJ1c2VySWQiOiI0Mzk2NjY0NzEifQ==</vt:lpwstr>
  </property>
  <property fmtid="{D5CDD505-2E9C-101B-9397-08002B2CF9AE}" pid="4" name="ICV">
    <vt:lpwstr>666FC3F85FDB466BBE71EF9915D7B397_12</vt:lpwstr>
  </property>
</Properties>
</file>